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6F" w:rsidRPr="0069546F" w:rsidRDefault="0069546F" w:rsidP="0069546F">
      <w:pPr>
        <w:jc w:val="center"/>
        <w:rPr>
          <w:rFonts w:ascii="Times New Roman" w:hAnsi="Times New Roman"/>
          <w:b/>
          <w:sz w:val="18"/>
          <w:szCs w:val="18"/>
        </w:rPr>
      </w:pPr>
      <w:r w:rsidRPr="0069546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</w:t>
      </w:r>
      <w:proofErr w:type="gramStart"/>
      <w:r w:rsidRPr="0069546F">
        <w:rPr>
          <w:rFonts w:ascii="Times New Roman" w:hAnsi="Times New Roman"/>
          <w:b/>
          <w:sz w:val="18"/>
          <w:szCs w:val="18"/>
        </w:rPr>
        <w:t>PP4(</w:t>
      </w:r>
      <w:proofErr w:type="gramEnd"/>
      <w:r w:rsidRPr="0069546F">
        <w:rPr>
          <w:rFonts w:ascii="Times New Roman" w:hAnsi="Times New Roman"/>
          <w:b/>
          <w:sz w:val="18"/>
          <w:szCs w:val="18"/>
        </w:rPr>
        <w:t>Fees Schedule)</w:t>
      </w:r>
    </w:p>
    <w:p w:rsidR="0069546F" w:rsidRPr="0069546F" w:rsidRDefault="0069546F" w:rsidP="0069546F">
      <w:pPr>
        <w:rPr>
          <w:rFonts w:ascii="Times New Roman" w:hAnsi="Times New Roman"/>
          <w:b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FEES SCHEDULE FOR LL.B (MODULE II) DEGREE PROGRAMME</w:t>
      </w:r>
    </w:p>
    <w:p w:rsidR="0069546F" w:rsidRPr="0069546F" w:rsidRDefault="0069546F" w:rsidP="0069546F">
      <w:pPr>
        <w:rPr>
          <w:rFonts w:ascii="Times New Roman" w:hAnsi="Times New Roman"/>
          <w:b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A. FIRST SEMESTER</w:t>
      </w:r>
    </w:p>
    <w:p w:rsidR="0069546F" w:rsidRPr="0069546F" w:rsidRDefault="0069546F" w:rsidP="0069546F">
      <w:pPr>
        <w:rPr>
          <w:rFonts w:ascii="Times New Roman" w:hAnsi="Times New Roman"/>
          <w:b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1. TUITION FEES.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proofErr w:type="spellStart"/>
      <w:r w:rsidRPr="0069546F">
        <w:rPr>
          <w:rFonts w:ascii="Times New Roman" w:hAnsi="Times New Roman"/>
          <w:sz w:val="20"/>
          <w:szCs w:val="20"/>
        </w:rPr>
        <w:t>Kshs</w:t>
      </w:r>
      <w:proofErr w:type="spellEnd"/>
      <w:r w:rsidRPr="0069546F">
        <w:rPr>
          <w:rFonts w:ascii="Times New Roman" w:hAnsi="Times New Roman"/>
          <w:sz w:val="20"/>
          <w:szCs w:val="20"/>
        </w:rPr>
        <w:t xml:space="preserve">. 75,480/= per six units or </w:t>
      </w:r>
      <w:proofErr w:type="spellStart"/>
      <w:r w:rsidRPr="0069546F">
        <w:rPr>
          <w:rFonts w:ascii="Times New Roman" w:hAnsi="Times New Roman"/>
          <w:sz w:val="20"/>
          <w:szCs w:val="20"/>
        </w:rPr>
        <w:t>Kshs</w:t>
      </w:r>
      <w:proofErr w:type="spellEnd"/>
      <w:r w:rsidRPr="0069546F">
        <w:rPr>
          <w:rFonts w:ascii="Times New Roman" w:hAnsi="Times New Roman"/>
          <w:sz w:val="20"/>
          <w:szCs w:val="20"/>
        </w:rPr>
        <w:t>. 12,580/= per course unit.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2. OTHER CHARGES</w:t>
      </w:r>
      <w:r w:rsidRPr="0069546F">
        <w:rPr>
          <w:rFonts w:ascii="Times New Roman" w:hAnsi="Times New Roman"/>
          <w:sz w:val="20"/>
          <w:szCs w:val="20"/>
        </w:rPr>
        <w:t>.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Registration                             - Ksh. 1,000/= per semester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Student Identity Card              - Ksh. 500/= per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Computer                                - Ksh. 5,000/= per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Caution Money                      - Ksh. 5,000/= once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Examination                           - Ksh. 5,000/= per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Medical Cover                         - Ksh. 5,000 /= per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Student Association                 - Ksh. 1,000/ = per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sz w:val="20"/>
          <w:szCs w:val="20"/>
        </w:rPr>
        <w:t>Activity                                    - Ksh. 2,000/= per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 xml:space="preserve">TOTAL  </w:t>
      </w:r>
      <w:r w:rsidRPr="0069546F">
        <w:rPr>
          <w:rFonts w:ascii="Times New Roman" w:hAnsi="Times New Roman"/>
          <w:sz w:val="20"/>
          <w:szCs w:val="20"/>
        </w:rPr>
        <w:t xml:space="preserve">                                  - Ksh.99, 980/= 1</w:t>
      </w:r>
      <w:r w:rsidRPr="0069546F">
        <w:rPr>
          <w:rFonts w:ascii="Times New Roman" w:hAnsi="Times New Roman"/>
          <w:sz w:val="20"/>
          <w:szCs w:val="20"/>
          <w:vertAlign w:val="superscript"/>
        </w:rPr>
        <w:t>st</w:t>
      </w:r>
      <w:r w:rsidRPr="0069546F">
        <w:rPr>
          <w:rFonts w:ascii="Times New Roman" w:hAnsi="Times New Roman"/>
          <w:sz w:val="20"/>
          <w:szCs w:val="20"/>
        </w:rPr>
        <w:t xml:space="preserve"> Semester 1</w:t>
      </w:r>
      <w:r w:rsidRPr="0069546F">
        <w:rPr>
          <w:rFonts w:ascii="Times New Roman" w:hAnsi="Times New Roman"/>
          <w:sz w:val="20"/>
          <w:szCs w:val="20"/>
          <w:vertAlign w:val="superscript"/>
        </w:rPr>
        <w:t>st</w:t>
      </w:r>
      <w:r w:rsidRPr="0069546F">
        <w:rPr>
          <w:rFonts w:ascii="Times New Roman" w:hAnsi="Times New Roman"/>
          <w:sz w:val="20"/>
          <w:szCs w:val="20"/>
        </w:rPr>
        <w:t xml:space="preserve"> Year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NOTE</w:t>
      </w:r>
      <w:r w:rsidRPr="0069546F">
        <w:rPr>
          <w:rFonts w:ascii="Times New Roman" w:hAnsi="Times New Roman"/>
          <w:sz w:val="20"/>
          <w:szCs w:val="20"/>
        </w:rPr>
        <w:t>: Foreign students are expected to pay an additional 20% of the total.</w:t>
      </w:r>
    </w:p>
    <w:p w:rsidR="0069546F" w:rsidRPr="0069546F" w:rsidRDefault="0069546F" w:rsidP="0069546F">
      <w:pPr>
        <w:rPr>
          <w:rFonts w:ascii="Times New Roman" w:hAnsi="Times New Roman"/>
          <w:b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B. TOTAL COST PER SEMESTER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310"/>
        <w:gridCol w:w="2311"/>
        <w:gridCol w:w="2311"/>
      </w:tblGrid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SEMESTR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TUTION FEES</w:t>
            </w:r>
          </w:p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KSHS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OTHER CHARGES</w:t>
            </w:r>
          </w:p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KSHS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9546F">
              <w:rPr>
                <w:rFonts w:ascii="Times New Roman" w:hAnsi="Times New Roman"/>
                <w:b/>
                <w:sz w:val="20"/>
                <w:szCs w:val="20"/>
              </w:rPr>
              <w:t>KSHS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1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24,500.00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99,980.00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2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 xml:space="preserve">  1,000.00 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76,480.00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3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19,500.00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94,980.00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4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 xml:space="preserve">  1,000.00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76,480.00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5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19,500.00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94,980.00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6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 xml:space="preserve">  1,000.00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76,480.00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19,500.00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94,480.00</w:t>
            </w:r>
          </w:p>
        </w:tc>
      </w:tr>
      <w:tr w:rsidR="0069546F" w:rsidRPr="0069546F" w:rsidTr="00E37A50"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8</w:t>
            </w:r>
            <w:r w:rsidRPr="0069546F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310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75,480.00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 xml:space="preserve">  1,000.00</w:t>
            </w:r>
          </w:p>
        </w:tc>
        <w:tc>
          <w:tcPr>
            <w:tcW w:w="2311" w:type="dxa"/>
          </w:tcPr>
          <w:p w:rsidR="0069546F" w:rsidRPr="0069546F" w:rsidRDefault="0069546F" w:rsidP="00E37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46F">
              <w:rPr>
                <w:rFonts w:ascii="Times New Roman" w:hAnsi="Times New Roman"/>
                <w:sz w:val="20"/>
                <w:szCs w:val="20"/>
              </w:rPr>
              <w:t>76,480.00</w:t>
            </w:r>
          </w:p>
        </w:tc>
      </w:tr>
    </w:tbl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</w:p>
    <w:p w:rsidR="0069546F" w:rsidRPr="0069546F" w:rsidRDefault="0069546F" w:rsidP="0069546F">
      <w:pPr>
        <w:rPr>
          <w:rFonts w:ascii="Times New Roman" w:hAnsi="Times New Roman"/>
          <w:b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TOTAL COST FOR COMPLETE PROGRAMME (48 COURSE UNITS)</w:t>
      </w:r>
    </w:p>
    <w:p w:rsidR="0069546F" w:rsidRPr="0069546F" w:rsidRDefault="0069546F" w:rsidP="0069546F">
      <w:pPr>
        <w:rPr>
          <w:rFonts w:ascii="Times New Roman" w:hAnsi="Times New Roman"/>
          <w:b/>
          <w:i/>
          <w:sz w:val="20"/>
          <w:szCs w:val="20"/>
        </w:rPr>
      </w:pPr>
      <w:r w:rsidRPr="0069546F">
        <w:rPr>
          <w:rFonts w:ascii="Times New Roman" w:hAnsi="Times New Roman"/>
          <w:b/>
          <w:i/>
          <w:sz w:val="20"/>
          <w:szCs w:val="20"/>
        </w:rPr>
        <w:t>Ksh. 690,840/=</w:t>
      </w:r>
    </w:p>
    <w:p w:rsidR="0069546F" w:rsidRPr="0069546F" w:rsidRDefault="0069546F" w:rsidP="0069546F">
      <w:pPr>
        <w:rPr>
          <w:rFonts w:ascii="Times New Roman" w:hAnsi="Times New Roman"/>
          <w:sz w:val="20"/>
          <w:szCs w:val="20"/>
        </w:rPr>
      </w:pPr>
      <w:r w:rsidRPr="0069546F">
        <w:rPr>
          <w:rFonts w:ascii="Times New Roman" w:hAnsi="Times New Roman"/>
          <w:b/>
          <w:sz w:val="20"/>
          <w:szCs w:val="20"/>
        </w:rPr>
        <w:t>NOTE</w:t>
      </w:r>
      <w:r w:rsidRPr="0069546F">
        <w:rPr>
          <w:rFonts w:ascii="Times New Roman" w:hAnsi="Times New Roman"/>
          <w:sz w:val="20"/>
          <w:szCs w:val="20"/>
        </w:rPr>
        <w:t xml:space="preserve">: Fees is only payable in Bankers Cheques/Drafts payable to UNES Limited or paid into A/C No. 03-073-1021554 Barclays Bank </w:t>
      </w:r>
      <w:proofErr w:type="spellStart"/>
      <w:r w:rsidRPr="0069546F">
        <w:rPr>
          <w:rFonts w:ascii="Times New Roman" w:hAnsi="Times New Roman"/>
          <w:sz w:val="20"/>
          <w:szCs w:val="20"/>
        </w:rPr>
        <w:t>Westlands</w:t>
      </w:r>
      <w:proofErr w:type="spellEnd"/>
      <w:r w:rsidRPr="0069546F">
        <w:rPr>
          <w:rFonts w:ascii="Times New Roman" w:hAnsi="Times New Roman"/>
          <w:sz w:val="20"/>
          <w:szCs w:val="20"/>
        </w:rPr>
        <w:t xml:space="preserve">  Branch.</w:t>
      </w:r>
    </w:p>
    <w:p w:rsidR="00544AA7" w:rsidRPr="0069546F" w:rsidRDefault="00544AA7">
      <w:pPr>
        <w:rPr>
          <w:rFonts w:ascii="Times New Roman" w:hAnsi="Times New Roman"/>
          <w:sz w:val="20"/>
          <w:szCs w:val="20"/>
        </w:rPr>
      </w:pPr>
    </w:p>
    <w:sectPr w:rsidR="00544AA7" w:rsidRPr="0069546F" w:rsidSect="0054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546F"/>
    <w:rsid w:val="00544AA7"/>
    <w:rsid w:val="0069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6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ascahkasisi</dc:creator>
  <cp:lastModifiedBy>ascahkasisi</cp:lastModifiedBy>
  <cp:revision>1</cp:revision>
  <dcterms:created xsi:type="dcterms:W3CDTF">2014-12-22T22:13:00Z</dcterms:created>
  <dcterms:modified xsi:type="dcterms:W3CDTF">2014-12-22T22:14:00Z</dcterms:modified>
</cp:coreProperties>
</file>